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5E" w:rsidRPr="002B45AD" w:rsidRDefault="0009765E" w:rsidP="0009765E">
      <w:pPr>
        <w:widowControl/>
        <w:adjustRightInd w:val="0"/>
        <w:snapToGrid w:val="0"/>
        <w:spacing w:line="560" w:lineRule="exact"/>
        <w:jc w:val="center"/>
        <w:outlineLvl w:val="1"/>
        <w:rPr>
          <w:rFonts w:ascii="方正小标宋简体" w:eastAsia="方正小标宋简体" w:hAnsi="Arial" w:cs="Arial"/>
          <w:color w:val="333333"/>
          <w:kern w:val="0"/>
          <w:sz w:val="44"/>
          <w:szCs w:val="44"/>
        </w:rPr>
      </w:pPr>
      <w:bookmarkStart w:id="0" w:name="_GoBack"/>
      <w:bookmarkEnd w:id="0"/>
      <w:r w:rsidRPr="002B45AD"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中共长沙市天心区纪律检查委员会</w:t>
      </w:r>
    </w:p>
    <w:p w:rsidR="0009765E" w:rsidRPr="002B45AD" w:rsidRDefault="0009765E" w:rsidP="0009765E">
      <w:pPr>
        <w:widowControl/>
        <w:adjustRightInd w:val="0"/>
        <w:snapToGrid w:val="0"/>
        <w:spacing w:line="560" w:lineRule="exact"/>
        <w:jc w:val="center"/>
        <w:outlineLvl w:val="1"/>
        <w:rPr>
          <w:rFonts w:ascii="方正小标宋简体" w:eastAsia="方正小标宋简体" w:hAnsi="Arial" w:cs="Arial"/>
          <w:color w:val="333333"/>
          <w:kern w:val="0"/>
          <w:sz w:val="44"/>
          <w:szCs w:val="44"/>
        </w:rPr>
      </w:pPr>
      <w:r w:rsidRPr="002B45AD"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长沙市天心区监察委员会</w:t>
      </w:r>
    </w:p>
    <w:p w:rsidR="00DE3BE4" w:rsidRDefault="0009765E" w:rsidP="0009765E">
      <w:pPr>
        <w:spacing w:line="560" w:lineRule="exact"/>
        <w:jc w:val="center"/>
        <w:rPr>
          <w:rFonts w:ascii="方正小标宋简体" w:eastAsia="方正小标宋简体" w:hAnsi="Arial" w:cs="Arial"/>
          <w:color w:val="333333"/>
          <w:spacing w:val="-6"/>
          <w:kern w:val="44"/>
          <w:sz w:val="44"/>
          <w:szCs w:val="44"/>
        </w:rPr>
      </w:pPr>
      <w:r w:rsidRPr="002B45AD">
        <w:rPr>
          <w:rFonts w:ascii="方正小标宋简体" w:eastAsia="方正小标宋简体" w:hAnsi="Arial" w:cs="Arial" w:hint="eastAsia"/>
          <w:color w:val="333333"/>
          <w:spacing w:val="-6"/>
          <w:kern w:val="44"/>
          <w:sz w:val="44"/>
          <w:szCs w:val="44"/>
        </w:rPr>
        <w:t>招聘编外合同制人员入围体检人员名单</w:t>
      </w:r>
    </w:p>
    <w:p w:rsidR="0009765E" w:rsidRDefault="0009765E" w:rsidP="0009765E">
      <w:pPr>
        <w:spacing w:line="560" w:lineRule="exact"/>
        <w:jc w:val="center"/>
        <w:rPr>
          <w:rFonts w:ascii="方正小标宋简体" w:eastAsia="方正小标宋简体" w:hAnsi="Arial" w:cs="Arial"/>
          <w:color w:val="333333"/>
          <w:spacing w:val="-6"/>
          <w:kern w:val="44"/>
          <w:sz w:val="44"/>
          <w:szCs w:val="4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1017"/>
        <w:gridCol w:w="1102"/>
        <w:gridCol w:w="1308"/>
        <w:gridCol w:w="1217"/>
        <w:gridCol w:w="1261"/>
        <w:gridCol w:w="959"/>
      </w:tblGrid>
      <w:tr w:rsidR="00662ECE" w:rsidRPr="00662ECE" w:rsidTr="00662ECE">
        <w:trPr>
          <w:trHeight w:val="1000"/>
          <w:jc w:val="center"/>
        </w:trPr>
        <w:tc>
          <w:tcPr>
            <w:tcW w:w="1932" w:type="dxa"/>
            <w:vAlign w:val="center"/>
          </w:tcPr>
          <w:p w:rsidR="00662ECE" w:rsidRPr="00662ECE" w:rsidRDefault="00662ECE" w:rsidP="00662EC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2ECE">
              <w:rPr>
                <w:rFonts w:ascii="黑体" w:eastAsia="黑体" w:hAnsi="黑体" w:hint="eastAsia"/>
                <w:sz w:val="32"/>
                <w:szCs w:val="32"/>
              </w:rPr>
              <w:t>招录岗位</w:t>
            </w:r>
          </w:p>
        </w:tc>
        <w:tc>
          <w:tcPr>
            <w:tcW w:w="1285" w:type="dxa"/>
            <w:vAlign w:val="center"/>
          </w:tcPr>
          <w:p w:rsidR="00662ECE" w:rsidRPr="00662ECE" w:rsidRDefault="00662ECE" w:rsidP="00662EC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2ECE">
              <w:rPr>
                <w:rFonts w:ascii="黑体" w:eastAsia="黑体" w:hAnsi="黑体" w:hint="eastAsia"/>
                <w:sz w:val="32"/>
                <w:szCs w:val="32"/>
              </w:rPr>
              <w:t>计划数</w:t>
            </w:r>
          </w:p>
        </w:tc>
        <w:tc>
          <w:tcPr>
            <w:tcW w:w="1418" w:type="dxa"/>
            <w:vAlign w:val="center"/>
          </w:tcPr>
          <w:p w:rsidR="00662ECE" w:rsidRPr="00662ECE" w:rsidRDefault="00662ECE" w:rsidP="00662EC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2EC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662ECE" w:rsidRPr="00662ECE" w:rsidRDefault="00662ECE" w:rsidP="00662EC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2ECE">
              <w:rPr>
                <w:rFonts w:ascii="黑体" w:eastAsia="黑体" w:hAnsi="黑体" w:hint="eastAsia"/>
                <w:sz w:val="32"/>
                <w:szCs w:val="32"/>
              </w:rPr>
              <w:t>面谈考核成绩</w:t>
            </w:r>
          </w:p>
        </w:tc>
        <w:tc>
          <w:tcPr>
            <w:tcW w:w="1418" w:type="dxa"/>
            <w:vAlign w:val="center"/>
          </w:tcPr>
          <w:p w:rsidR="00662ECE" w:rsidRDefault="00662ECE" w:rsidP="00662EC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2ECE">
              <w:rPr>
                <w:rFonts w:ascii="黑体" w:eastAsia="黑体" w:hAnsi="黑体" w:hint="eastAsia"/>
                <w:sz w:val="32"/>
                <w:szCs w:val="32"/>
              </w:rPr>
              <w:t>面试</w:t>
            </w:r>
          </w:p>
          <w:p w:rsidR="00662ECE" w:rsidRPr="00662ECE" w:rsidRDefault="00662ECE" w:rsidP="00662EC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2ECE">
              <w:rPr>
                <w:rFonts w:ascii="黑体" w:eastAsia="黑体" w:hAnsi="黑体" w:hint="eastAsia"/>
                <w:sz w:val="32"/>
                <w:szCs w:val="32"/>
              </w:rPr>
              <w:t>成绩</w:t>
            </w:r>
          </w:p>
        </w:tc>
        <w:tc>
          <w:tcPr>
            <w:tcW w:w="1397" w:type="dxa"/>
            <w:vAlign w:val="center"/>
          </w:tcPr>
          <w:p w:rsidR="00662ECE" w:rsidRDefault="00662ECE" w:rsidP="00662EC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2ECE">
              <w:rPr>
                <w:rFonts w:ascii="黑体" w:eastAsia="黑体" w:hAnsi="黑体" w:hint="eastAsia"/>
                <w:sz w:val="32"/>
                <w:szCs w:val="32"/>
              </w:rPr>
              <w:t>综合</w:t>
            </w:r>
          </w:p>
          <w:p w:rsidR="00662ECE" w:rsidRPr="00662ECE" w:rsidRDefault="00662ECE" w:rsidP="00662EC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2ECE">
              <w:rPr>
                <w:rFonts w:ascii="黑体" w:eastAsia="黑体" w:hAnsi="黑体" w:hint="eastAsia"/>
                <w:sz w:val="32"/>
                <w:szCs w:val="32"/>
              </w:rPr>
              <w:t>成绩</w:t>
            </w:r>
          </w:p>
        </w:tc>
        <w:tc>
          <w:tcPr>
            <w:tcW w:w="1194" w:type="dxa"/>
            <w:vAlign w:val="center"/>
          </w:tcPr>
          <w:p w:rsidR="00662ECE" w:rsidRPr="00662ECE" w:rsidRDefault="00662ECE" w:rsidP="00662EC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2ECE">
              <w:rPr>
                <w:rFonts w:ascii="黑体" w:eastAsia="黑体" w:hAnsi="黑体" w:hint="eastAsia"/>
                <w:sz w:val="32"/>
                <w:szCs w:val="32"/>
              </w:rPr>
              <w:t>排名</w:t>
            </w:r>
          </w:p>
        </w:tc>
      </w:tr>
      <w:tr w:rsidR="00662ECE" w:rsidTr="00662ECE">
        <w:trPr>
          <w:jc w:val="center"/>
        </w:trPr>
        <w:tc>
          <w:tcPr>
            <w:tcW w:w="1932" w:type="dxa"/>
            <w:vMerge w:val="restart"/>
            <w:vAlign w:val="center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办案辅助岗</w:t>
            </w:r>
          </w:p>
        </w:tc>
        <w:tc>
          <w:tcPr>
            <w:tcW w:w="1285" w:type="dxa"/>
            <w:vMerge w:val="restart"/>
            <w:vAlign w:val="center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李奕宏</w:t>
            </w:r>
          </w:p>
        </w:tc>
        <w:tc>
          <w:tcPr>
            <w:tcW w:w="1559" w:type="dxa"/>
            <w:vAlign w:val="center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89</w:t>
            </w:r>
          </w:p>
        </w:tc>
        <w:tc>
          <w:tcPr>
            <w:tcW w:w="1418" w:type="dxa"/>
            <w:vAlign w:val="center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87.2</w:t>
            </w:r>
          </w:p>
        </w:tc>
        <w:tc>
          <w:tcPr>
            <w:tcW w:w="1397" w:type="dxa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88.1</w:t>
            </w:r>
          </w:p>
        </w:tc>
        <w:tc>
          <w:tcPr>
            <w:tcW w:w="1194" w:type="dxa"/>
            <w:vAlign w:val="center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62ECE" w:rsidTr="00662ECE">
        <w:trPr>
          <w:jc w:val="center"/>
        </w:trPr>
        <w:tc>
          <w:tcPr>
            <w:tcW w:w="1932" w:type="dxa"/>
            <w:vMerge/>
            <w:vAlign w:val="center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5" w:type="dxa"/>
            <w:vMerge/>
            <w:vAlign w:val="center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洪文东</w:t>
            </w:r>
          </w:p>
        </w:tc>
        <w:tc>
          <w:tcPr>
            <w:tcW w:w="1559" w:type="dxa"/>
            <w:vAlign w:val="center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84.6</w:t>
            </w:r>
          </w:p>
        </w:tc>
        <w:tc>
          <w:tcPr>
            <w:tcW w:w="1418" w:type="dxa"/>
            <w:vAlign w:val="center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86.7</w:t>
            </w:r>
          </w:p>
        </w:tc>
        <w:tc>
          <w:tcPr>
            <w:tcW w:w="1397" w:type="dxa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85.65</w:t>
            </w:r>
          </w:p>
        </w:tc>
        <w:tc>
          <w:tcPr>
            <w:tcW w:w="1194" w:type="dxa"/>
            <w:vAlign w:val="center"/>
          </w:tcPr>
          <w:p w:rsidR="00662ECE" w:rsidRDefault="00662ECE" w:rsidP="00662E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</w:tbl>
    <w:p w:rsidR="0009765E" w:rsidRPr="000B170D" w:rsidRDefault="0009765E" w:rsidP="0009765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 w:rsidR="0009765E" w:rsidRPr="000B170D" w:rsidSect="00B55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1F" w:rsidRDefault="0030531F" w:rsidP="008406B9">
      <w:r>
        <w:separator/>
      </w:r>
    </w:p>
  </w:endnote>
  <w:endnote w:type="continuationSeparator" w:id="0">
    <w:p w:rsidR="0030531F" w:rsidRDefault="0030531F" w:rsidP="008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1F" w:rsidRDefault="0030531F" w:rsidP="008406B9">
      <w:r>
        <w:separator/>
      </w:r>
    </w:p>
  </w:footnote>
  <w:footnote w:type="continuationSeparator" w:id="0">
    <w:p w:rsidR="0030531F" w:rsidRDefault="0030531F" w:rsidP="00840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B9"/>
    <w:rsid w:val="0009765E"/>
    <w:rsid w:val="000A45C0"/>
    <w:rsid w:val="000B170D"/>
    <w:rsid w:val="002B45AD"/>
    <w:rsid w:val="0030531F"/>
    <w:rsid w:val="00662ECE"/>
    <w:rsid w:val="007A058E"/>
    <w:rsid w:val="007C28BB"/>
    <w:rsid w:val="008406B9"/>
    <w:rsid w:val="00B5571B"/>
    <w:rsid w:val="00C303D2"/>
    <w:rsid w:val="00C62019"/>
    <w:rsid w:val="00DE3BE4"/>
    <w:rsid w:val="00E46A86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F3501"/>
  <w15:docId w15:val="{BB4F0E14-8E90-4F22-A31E-E3F8532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406B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40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406B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406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406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76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9765E"/>
    <w:rPr>
      <w:sz w:val="18"/>
      <w:szCs w:val="18"/>
    </w:rPr>
  </w:style>
  <w:style w:type="table" w:styleId="ab">
    <w:name w:val="Table Grid"/>
    <w:basedOn w:val="a1"/>
    <w:uiPriority w:val="59"/>
    <w:rsid w:val="000976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TX</cp:lastModifiedBy>
  <cp:revision>2</cp:revision>
  <cp:lastPrinted>2021-06-25T07:30:00Z</cp:lastPrinted>
  <dcterms:created xsi:type="dcterms:W3CDTF">2021-06-25T07:45:00Z</dcterms:created>
  <dcterms:modified xsi:type="dcterms:W3CDTF">2021-06-25T07:45:00Z</dcterms:modified>
</cp:coreProperties>
</file>