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eastAsia="黑体"/>
          <w:bCs/>
          <w:kern w:val="0"/>
          <w:lang w:eastAsia="zh-CN"/>
        </w:rPr>
      </w:pPr>
      <w:r>
        <w:rPr>
          <w:rFonts w:ascii="黑体" w:hAnsi="黑体" w:eastAsia="黑体"/>
          <w:bCs/>
          <w:kern w:val="0"/>
        </w:rPr>
        <w:t>附件</w:t>
      </w:r>
      <w:r>
        <w:rPr>
          <w:rFonts w:hint="eastAsia" w:eastAsia="黑体"/>
          <w:bCs/>
          <w:kern w:val="0"/>
          <w:lang w:val="en-US" w:eastAsia="zh-CN"/>
        </w:rPr>
        <w:t>2</w:t>
      </w:r>
    </w:p>
    <w:p>
      <w:pPr>
        <w:widowControl/>
        <w:snapToGrid w:val="0"/>
        <w:spacing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重点民生实事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数据评估认定申报表</w:t>
      </w:r>
    </w:p>
    <w:tbl>
      <w:tblPr>
        <w:tblStyle w:val="4"/>
        <w:tblW w:w="537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2949"/>
        <w:gridCol w:w="2183"/>
        <w:gridCol w:w="2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                    主要负责人（签名）：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9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1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</w:rPr>
              <w:t>新增停车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泊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13000个</w:t>
            </w:r>
          </w:p>
        </w:tc>
        <w:tc>
          <w:tcPr>
            <w:tcW w:w="1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13000个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5" w:hRule="atLeast"/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40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right="240" w:firstLine="1080" w:firstLineChars="45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共计</w:t>
            </w:r>
            <w:r>
              <w:rPr>
                <w:rFonts w:hint="eastAsia" w:eastAsia="宋体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13000个</w:t>
            </w:r>
            <w:r>
              <w:rPr>
                <w:rFonts w:hint="eastAsia" w:eastAsia="宋体"/>
                <w:kern w:val="0"/>
                <w:sz w:val="24"/>
                <w:szCs w:val="24"/>
                <w:lang w:eastAsia="zh-CN"/>
              </w:rPr>
              <w:t>停车泊位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，均达到考核要求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202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5" w:hRule="atLeast"/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公示情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况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（提供复印件）</w:t>
            </w:r>
          </w:p>
        </w:tc>
        <w:tc>
          <w:tcPr>
            <w:tcW w:w="40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5" w:hRule="atLeast"/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实事办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评估认定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意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40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spacing w:beforeLines="25" w:line="360" w:lineRule="auto"/>
        <w:ind w:firstLine="240" w:firstLineChars="100"/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ascii="宋体" w:hAnsi="宋体" w:eastAsia="宋体"/>
          <w:kern w:val="0"/>
          <w:sz w:val="24"/>
          <w:szCs w:val="24"/>
        </w:rPr>
        <w:t>联系人：</w:t>
      </w:r>
      <w:r>
        <w:rPr>
          <w:rFonts w:hint="eastAsia" w:eastAsia="宋体"/>
          <w:kern w:val="0"/>
          <w:sz w:val="24"/>
          <w:szCs w:val="24"/>
        </w:rPr>
        <w:t>公共事业科</w:t>
      </w:r>
      <w:r>
        <w:rPr>
          <w:rFonts w:eastAsia="宋体"/>
          <w:kern w:val="0"/>
          <w:sz w:val="24"/>
          <w:szCs w:val="24"/>
        </w:rPr>
        <w:t xml:space="preserve">    联系电话： </w:t>
      </w:r>
      <w:r>
        <w:rPr>
          <w:rFonts w:hint="eastAsia" w:eastAsia="宋体"/>
          <w:kern w:val="0"/>
          <w:sz w:val="24"/>
          <w:szCs w:val="24"/>
        </w:rPr>
        <w:t>85899480</w:t>
      </w:r>
      <w:bookmarkStart w:id="0" w:name="_GoBack"/>
      <w:bookmarkEnd w:id="0"/>
      <w:r>
        <w:rPr>
          <w:rFonts w:eastAsia="宋体"/>
          <w:kern w:val="0"/>
          <w:sz w:val="24"/>
          <w:szCs w:val="24"/>
        </w:rPr>
        <w:t xml:space="preserve">   申报时间：</w:t>
      </w:r>
      <w:r>
        <w:rPr>
          <w:rFonts w:hint="eastAsia" w:eastAsia="宋体"/>
          <w:kern w:val="0"/>
          <w:sz w:val="24"/>
          <w:szCs w:val="24"/>
        </w:rPr>
        <w:t>202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3</w:t>
      </w:r>
      <w:r>
        <w:rPr>
          <w:rFonts w:hint="eastAsia" w:eastAsia="宋体"/>
          <w:kern w:val="0"/>
          <w:sz w:val="24"/>
          <w:szCs w:val="24"/>
        </w:rPr>
        <w:t>年12月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4</w:t>
      </w:r>
      <w:r>
        <w:rPr>
          <w:rFonts w:hint="eastAsia" w:eastAsia="宋体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1NDg0ZTAxZWY4MzUzNzg3ZmIzMmMyNTQ3YzdmMWEifQ=="/>
  </w:docVars>
  <w:rsids>
    <w:rsidRoot w:val="00513D50"/>
    <w:rsid w:val="000F632D"/>
    <w:rsid w:val="001F5FB7"/>
    <w:rsid w:val="0020690E"/>
    <w:rsid w:val="002C0AC8"/>
    <w:rsid w:val="00321685"/>
    <w:rsid w:val="00365D50"/>
    <w:rsid w:val="003F4842"/>
    <w:rsid w:val="00513D50"/>
    <w:rsid w:val="00514C8C"/>
    <w:rsid w:val="007211CE"/>
    <w:rsid w:val="00822381"/>
    <w:rsid w:val="0085305E"/>
    <w:rsid w:val="009245FD"/>
    <w:rsid w:val="00937CDF"/>
    <w:rsid w:val="009F7020"/>
    <w:rsid w:val="00A00A27"/>
    <w:rsid w:val="00A86731"/>
    <w:rsid w:val="00B2494A"/>
    <w:rsid w:val="00B64DE5"/>
    <w:rsid w:val="00BA58C1"/>
    <w:rsid w:val="00C575A6"/>
    <w:rsid w:val="00D159AB"/>
    <w:rsid w:val="00E65BF7"/>
    <w:rsid w:val="00ED2E09"/>
    <w:rsid w:val="00F85B69"/>
    <w:rsid w:val="00FE4BFA"/>
    <w:rsid w:val="338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342</Characters>
  <Lines>4</Lines>
  <Paragraphs>1</Paragraphs>
  <TotalTime>6</TotalTime>
  <ScaleCrop>false</ScaleCrop>
  <LinksUpToDate>false</LinksUpToDate>
  <CharactersWithSpaces>471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2021-12-08T07:03:00Z</dcterms:created>
  <dc:creator>Administrator</dc:creator>
  <cp:lastModifiedBy>李俊</cp:lastModifiedBy>
  <cp:lastPrinted>2023-12-05T03:01:55Z</cp:lastPrinted>
  <dcterms:modified xsi:type="dcterms:W3CDTF">2023-12-05T03:02:20Z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891BFC5BEB77430FAA7BC905F316BEBD</vt:lpwstr>
  </property>
</Properties>
</file>